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42B" w:rsidRDefault="002F042B" w:rsidP="002F042B">
      <w:pPr>
        <w:spacing w:after="0" w:line="240" w:lineRule="auto"/>
        <w:ind w:left="836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</w:t>
      </w:r>
      <w:r w:rsidR="007D1BFF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к постановлению Администрации                                      городского округа Похвистнево </w:t>
      </w:r>
    </w:p>
    <w:p w:rsidR="002F042B" w:rsidRDefault="002F042B" w:rsidP="002F042B">
      <w:pPr>
        <w:spacing w:after="0" w:line="240" w:lineRule="auto"/>
        <w:ind w:left="836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______________№ _____</w:t>
      </w:r>
    </w:p>
    <w:p w:rsidR="002F042B" w:rsidRDefault="002F042B" w:rsidP="002F042B">
      <w:pPr>
        <w:spacing w:after="0" w:line="240" w:lineRule="auto"/>
        <w:ind w:left="8364"/>
        <w:jc w:val="right"/>
        <w:rPr>
          <w:rFonts w:ascii="Times New Roman" w:hAnsi="Times New Roman"/>
          <w:sz w:val="28"/>
          <w:szCs w:val="28"/>
        </w:rPr>
      </w:pPr>
    </w:p>
    <w:p w:rsidR="0047561A" w:rsidRDefault="00A577B6" w:rsidP="009E43B2">
      <w:pPr>
        <w:spacing w:after="0" w:line="240" w:lineRule="auto"/>
        <w:ind w:left="836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366EC0">
        <w:rPr>
          <w:rFonts w:ascii="Times New Roman" w:hAnsi="Times New Roman"/>
          <w:sz w:val="28"/>
          <w:szCs w:val="28"/>
        </w:rPr>
        <w:t>6</w:t>
      </w:r>
    </w:p>
    <w:p w:rsidR="00A577B6" w:rsidRDefault="00A577B6" w:rsidP="009E43B2">
      <w:pPr>
        <w:spacing w:after="0" w:line="240" w:lineRule="auto"/>
        <w:ind w:left="836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7561A">
        <w:rPr>
          <w:rFonts w:ascii="Times New Roman" w:hAnsi="Times New Roman"/>
          <w:sz w:val="28"/>
          <w:szCs w:val="28"/>
        </w:rPr>
        <w:t>к таблице «Перечень мероприятий и финансовое обеспечение Подпрограмм</w:t>
      </w:r>
      <w:r w:rsidR="005F703E">
        <w:rPr>
          <w:rFonts w:ascii="Times New Roman" w:hAnsi="Times New Roman"/>
          <w:sz w:val="28"/>
          <w:szCs w:val="28"/>
        </w:rPr>
        <w:t>ы</w:t>
      </w:r>
      <w:r w:rsidR="0047561A">
        <w:rPr>
          <w:rFonts w:ascii="Times New Roman" w:hAnsi="Times New Roman"/>
          <w:sz w:val="28"/>
          <w:szCs w:val="28"/>
        </w:rPr>
        <w:t xml:space="preserve"> 1 на 201</w:t>
      </w:r>
      <w:r w:rsidR="0071715F">
        <w:rPr>
          <w:rFonts w:ascii="Times New Roman" w:hAnsi="Times New Roman"/>
          <w:sz w:val="28"/>
          <w:szCs w:val="28"/>
        </w:rPr>
        <w:t>6</w:t>
      </w:r>
      <w:r w:rsidR="0047561A">
        <w:rPr>
          <w:rFonts w:ascii="Times New Roman" w:hAnsi="Times New Roman"/>
          <w:sz w:val="28"/>
          <w:szCs w:val="28"/>
        </w:rPr>
        <w:t>-202</w:t>
      </w:r>
      <w:r w:rsidR="0071715F">
        <w:rPr>
          <w:rFonts w:ascii="Times New Roman" w:hAnsi="Times New Roman"/>
          <w:sz w:val="28"/>
          <w:szCs w:val="28"/>
        </w:rPr>
        <w:t>4</w:t>
      </w:r>
      <w:r w:rsidR="0047561A">
        <w:rPr>
          <w:rFonts w:ascii="Times New Roman" w:hAnsi="Times New Roman"/>
          <w:sz w:val="28"/>
          <w:szCs w:val="28"/>
        </w:rPr>
        <w:t xml:space="preserve"> годы»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 w:rsidR="0047561A">
        <w:rPr>
          <w:rFonts w:ascii="Times New Roman" w:hAnsi="Times New Roman"/>
          <w:sz w:val="28"/>
          <w:szCs w:val="28"/>
        </w:rPr>
        <w:t xml:space="preserve"> Подпрограммы</w:t>
      </w:r>
      <w:r>
        <w:rPr>
          <w:rFonts w:ascii="Times New Roman" w:hAnsi="Times New Roman"/>
          <w:sz w:val="28"/>
          <w:szCs w:val="28"/>
        </w:rPr>
        <w:t xml:space="preserve"> 1 «Развитие улично-дорожной сети на территории городского округа Похвистнево Самарской области» на 20</w:t>
      </w:r>
      <w:r w:rsidR="00772306">
        <w:rPr>
          <w:rFonts w:ascii="Times New Roman" w:hAnsi="Times New Roman"/>
          <w:sz w:val="28"/>
          <w:szCs w:val="28"/>
        </w:rPr>
        <w:t>1</w:t>
      </w:r>
      <w:r w:rsidR="0071715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-202</w:t>
      </w:r>
      <w:r w:rsidR="0071715F">
        <w:rPr>
          <w:rFonts w:ascii="Times New Roman" w:hAnsi="Times New Roman"/>
          <w:sz w:val="28"/>
          <w:szCs w:val="28"/>
        </w:rPr>
        <w:t>4</w:t>
      </w:r>
      <w:r w:rsidR="00CA7D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годы </w:t>
      </w:r>
    </w:p>
    <w:p w:rsidR="00A577B6" w:rsidRDefault="00A577B6" w:rsidP="00A577B6">
      <w:pPr>
        <w:spacing w:after="0" w:line="240" w:lineRule="auto"/>
        <w:ind w:left="7797"/>
        <w:jc w:val="center"/>
        <w:rPr>
          <w:rFonts w:ascii="Times New Roman" w:hAnsi="Times New Roman"/>
          <w:sz w:val="28"/>
          <w:szCs w:val="28"/>
        </w:rPr>
      </w:pPr>
    </w:p>
    <w:p w:rsidR="00523F9F" w:rsidRDefault="00523F9F" w:rsidP="00523F9F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E03C2">
        <w:rPr>
          <w:rFonts w:ascii="Times New Roman" w:hAnsi="Times New Roman"/>
          <w:b/>
          <w:spacing w:val="-2"/>
          <w:sz w:val="28"/>
          <w:szCs w:val="28"/>
        </w:rPr>
        <w:t>Перечень мероприятий, запланированных к исполнению на 2022 год</w:t>
      </w:r>
    </w:p>
    <w:p w:rsidR="00E16D1B" w:rsidRPr="000E03C2" w:rsidRDefault="00E16D1B" w:rsidP="00523F9F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tbl>
      <w:tblPr>
        <w:tblpPr w:leftFromText="180" w:rightFromText="180" w:vertAnchor="text" w:tblpX="-352" w:tblpY="1"/>
        <w:tblOverlap w:val="never"/>
        <w:tblW w:w="51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8"/>
        <w:gridCol w:w="8061"/>
        <w:gridCol w:w="1591"/>
        <w:gridCol w:w="1657"/>
        <w:gridCol w:w="1702"/>
        <w:gridCol w:w="1984"/>
      </w:tblGrid>
      <w:tr w:rsidR="00523F9F" w:rsidRPr="00294DDF" w:rsidTr="009E43B2">
        <w:trPr>
          <w:trHeight w:val="273"/>
          <w:tblHeader/>
        </w:trPr>
        <w:tc>
          <w:tcPr>
            <w:tcW w:w="268" w:type="pct"/>
            <w:vMerge w:val="restart"/>
            <w:shd w:val="clear" w:color="auto" w:fill="auto"/>
          </w:tcPr>
          <w:p w:rsidR="00523F9F" w:rsidRPr="00294DD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544" w:type="pct"/>
            <w:vMerge w:val="restart"/>
            <w:shd w:val="clear" w:color="auto" w:fill="auto"/>
          </w:tcPr>
          <w:p w:rsidR="00523F9F" w:rsidRPr="00294DD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502" w:type="pct"/>
            <w:vMerge w:val="restart"/>
          </w:tcPr>
          <w:p w:rsidR="00523F9F" w:rsidRPr="00294DD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Объемный показатель, </w:t>
            </w:r>
            <w:proofErr w:type="spell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ед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.и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зм</w:t>
            </w:r>
            <w:proofErr w:type="spell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686" w:type="pct"/>
            <w:gridSpan w:val="3"/>
          </w:tcPr>
          <w:p w:rsidR="00523F9F" w:rsidRPr="00294DD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Объемы и источники финансирования тыс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уб.</w:t>
            </w:r>
          </w:p>
        </w:tc>
      </w:tr>
      <w:tr w:rsidR="00523F9F" w:rsidRPr="00294DDF" w:rsidTr="002E195F">
        <w:trPr>
          <w:trHeight w:val="273"/>
          <w:tblHeader/>
        </w:trPr>
        <w:tc>
          <w:tcPr>
            <w:tcW w:w="268" w:type="pct"/>
            <w:vMerge/>
            <w:shd w:val="clear" w:color="auto" w:fill="auto"/>
          </w:tcPr>
          <w:p w:rsidR="00523F9F" w:rsidRPr="00294DD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44" w:type="pct"/>
            <w:vMerge/>
            <w:shd w:val="clear" w:color="auto" w:fill="auto"/>
          </w:tcPr>
          <w:p w:rsidR="00523F9F" w:rsidRPr="00294DD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02" w:type="pct"/>
            <w:vMerge/>
          </w:tcPr>
          <w:p w:rsidR="00523F9F" w:rsidRPr="00294DD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23" w:type="pct"/>
          </w:tcPr>
          <w:p w:rsidR="00523F9F" w:rsidRPr="00294DD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537" w:type="pct"/>
          </w:tcPr>
          <w:p w:rsidR="002E195F" w:rsidRDefault="00523F9F" w:rsidP="009F5510">
            <w:pPr>
              <w:spacing w:after="0" w:line="240" w:lineRule="auto"/>
              <w:ind w:left="-122"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Областной бюджет (</w:t>
            </w:r>
            <w:proofErr w:type="spell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предпола</w:t>
            </w:r>
            <w:proofErr w:type="spellEnd"/>
            <w:proofErr w:type="gramEnd"/>
          </w:p>
          <w:p w:rsidR="00523F9F" w:rsidRPr="00294DDF" w:rsidRDefault="00523F9F" w:rsidP="009F5510">
            <w:pPr>
              <w:spacing w:after="0" w:line="240" w:lineRule="auto"/>
              <w:ind w:left="-122"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гаемые</w:t>
            </w:r>
            <w:proofErr w:type="spell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proofErr w:type="gramEnd"/>
          </w:p>
        </w:tc>
        <w:tc>
          <w:tcPr>
            <w:tcW w:w="626" w:type="pct"/>
          </w:tcPr>
          <w:p w:rsidR="00523F9F" w:rsidRPr="00294DDF" w:rsidRDefault="00523F9F" w:rsidP="009F551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Городской </w:t>
            </w: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 бюджет</w:t>
            </w:r>
          </w:p>
        </w:tc>
      </w:tr>
      <w:tr w:rsidR="00E16D1B" w:rsidRPr="00294DDF" w:rsidTr="002E195F">
        <w:trPr>
          <w:trHeight w:val="273"/>
          <w:tblHeader/>
        </w:trPr>
        <w:tc>
          <w:tcPr>
            <w:tcW w:w="268" w:type="pct"/>
            <w:shd w:val="clear" w:color="auto" w:fill="auto"/>
          </w:tcPr>
          <w:p w:rsidR="00E16D1B" w:rsidRPr="00294DDF" w:rsidRDefault="00E16D1B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44" w:type="pct"/>
            <w:shd w:val="clear" w:color="auto" w:fill="auto"/>
          </w:tcPr>
          <w:p w:rsidR="00E16D1B" w:rsidRPr="00294DDF" w:rsidRDefault="00E16D1B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2" w:type="pct"/>
          </w:tcPr>
          <w:p w:rsidR="00E16D1B" w:rsidRPr="00294DDF" w:rsidRDefault="00E16D1B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23" w:type="pct"/>
          </w:tcPr>
          <w:p w:rsidR="00E16D1B" w:rsidRPr="00294DDF" w:rsidRDefault="00E16D1B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537" w:type="pct"/>
          </w:tcPr>
          <w:p w:rsidR="00E16D1B" w:rsidRPr="00294DDF" w:rsidRDefault="00E16D1B" w:rsidP="009F5510">
            <w:pPr>
              <w:spacing w:after="0" w:line="240" w:lineRule="auto"/>
              <w:ind w:left="-122"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626" w:type="pct"/>
          </w:tcPr>
          <w:p w:rsidR="00E16D1B" w:rsidRDefault="00E16D1B" w:rsidP="009F551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523F9F" w:rsidRPr="00294DDF" w:rsidTr="002E195F">
        <w:trPr>
          <w:trHeight w:val="548"/>
        </w:trPr>
        <w:tc>
          <w:tcPr>
            <w:tcW w:w="268" w:type="pct"/>
            <w:shd w:val="clear" w:color="000000" w:fill="FFFFFF"/>
            <w:vAlign w:val="center"/>
          </w:tcPr>
          <w:p w:rsidR="00523F9F" w:rsidRPr="00294DD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544" w:type="pct"/>
            <w:shd w:val="clear" w:color="000000" w:fill="FFFFFF"/>
            <w:vAlign w:val="center"/>
          </w:tcPr>
          <w:p w:rsidR="00523F9F" w:rsidRPr="00294DDF" w:rsidRDefault="00523F9F" w:rsidP="009F551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t>Проектирование, реконструкция, капитальный ремонт и ремонт существующих дорог с твердым покрытием, в том числе:</w:t>
            </w:r>
          </w:p>
        </w:tc>
        <w:tc>
          <w:tcPr>
            <w:tcW w:w="502" w:type="pct"/>
            <w:shd w:val="clear" w:color="000000" w:fill="FFFFFF"/>
          </w:tcPr>
          <w:p w:rsidR="00523F9F" w:rsidRPr="00294DDF" w:rsidRDefault="000648EC" w:rsidP="00362B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2,792</w:t>
            </w:r>
          </w:p>
        </w:tc>
        <w:tc>
          <w:tcPr>
            <w:tcW w:w="523" w:type="pct"/>
            <w:shd w:val="clear" w:color="000000" w:fill="FFFFFF"/>
          </w:tcPr>
          <w:p w:rsidR="00523F9F" w:rsidRPr="00294DDF" w:rsidRDefault="003D640F" w:rsidP="004607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70 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376,4</w:t>
            </w:r>
          </w:p>
        </w:tc>
        <w:tc>
          <w:tcPr>
            <w:tcW w:w="537" w:type="pct"/>
            <w:shd w:val="clear" w:color="000000" w:fill="FFFFFF"/>
          </w:tcPr>
          <w:p w:rsidR="00523F9F" w:rsidRPr="002C4F31" w:rsidRDefault="003B42ED" w:rsidP="00D067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69 672,6</w:t>
            </w:r>
          </w:p>
        </w:tc>
        <w:tc>
          <w:tcPr>
            <w:tcW w:w="626" w:type="pct"/>
            <w:shd w:val="clear" w:color="000000" w:fill="FFFFFF"/>
          </w:tcPr>
          <w:p w:rsidR="00523F9F" w:rsidRPr="005526C6" w:rsidRDefault="003D640F" w:rsidP="00D067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703,8</w:t>
            </w:r>
          </w:p>
        </w:tc>
      </w:tr>
      <w:tr w:rsidR="00AA47F9" w:rsidRPr="00294DDF" w:rsidTr="002E195F">
        <w:trPr>
          <w:trHeight w:val="548"/>
        </w:trPr>
        <w:tc>
          <w:tcPr>
            <w:tcW w:w="268" w:type="pct"/>
            <w:shd w:val="clear" w:color="000000" w:fill="FFFFFF"/>
            <w:vAlign w:val="center"/>
          </w:tcPr>
          <w:p w:rsidR="00AA47F9" w:rsidRPr="00AA47F9" w:rsidRDefault="00AA47F9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2544" w:type="pct"/>
            <w:shd w:val="clear" w:color="000000" w:fill="FFFFFF"/>
            <w:vAlign w:val="center"/>
          </w:tcPr>
          <w:p w:rsidR="00AA47F9" w:rsidRPr="00AA47F9" w:rsidRDefault="004F3026" w:rsidP="004F302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Ремонт </w:t>
            </w:r>
            <w:r w:rsidR="00AA47F9" w:rsidRPr="00AA47F9">
              <w:rPr>
                <w:rFonts w:ascii="Times New Roman" w:hAnsi="Times New Roman"/>
                <w:bCs/>
                <w:sz w:val="24"/>
                <w:szCs w:val="24"/>
              </w:rPr>
              <w:t>автомобильной дороги по ул.</w:t>
            </w:r>
            <w:r w:rsidR="00FE6EA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AA47F9" w:rsidRPr="00AA47F9">
              <w:rPr>
                <w:rFonts w:ascii="Times New Roman" w:hAnsi="Times New Roman"/>
                <w:bCs/>
                <w:sz w:val="24"/>
                <w:szCs w:val="24"/>
              </w:rPr>
              <w:t>Мичурина от дома № 32 до дома № 60</w:t>
            </w:r>
          </w:p>
        </w:tc>
        <w:tc>
          <w:tcPr>
            <w:tcW w:w="502" w:type="pct"/>
            <w:shd w:val="clear" w:color="000000" w:fill="FFFFFF"/>
          </w:tcPr>
          <w:p w:rsidR="00AA47F9" w:rsidRPr="004F3026" w:rsidRDefault="004F3026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3026">
              <w:rPr>
                <w:rFonts w:ascii="Times New Roman" w:hAnsi="Times New Roman"/>
                <w:bCs/>
                <w:sz w:val="24"/>
                <w:szCs w:val="24"/>
              </w:rPr>
              <w:t>0,560</w:t>
            </w:r>
          </w:p>
        </w:tc>
        <w:tc>
          <w:tcPr>
            <w:tcW w:w="523" w:type="pct"/>
            <w:shd w:val="clear" w:color="000000" w:fill="FFFFFF"/>
          </w:tcPr>
          <w:p w:rsidR="00AA47F9" w:rsidRPr="004F3026" w:rsidRDefault="004F3026" w:rsidP="00FE6EA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FE6EAA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4F302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FE6EA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4F3026">
              <w:rPr>
                <w:rFonts w:ascii="Times New Roman" w:hAnsi="Times New Roman"/>
                <w:bCs/>
                <w:sz w:val="24"/>
                <w:szCs w:val="24"/>
              </w:rPr>
              <w:t>00,0</w:t>
            </w:r>
          </w:p>
        </w:tc>
        <w:tc>
          <w:tcPr>
            <w:tcW w:w="537" w:type="pct"/>
            <w:shd w:val="clear" w:color="000000" w:fill="FFFFFF"/>
          </w:tcPr>
          <w:p w:rsidR="00AA47F9" w:rsidRPr="004F3026" w:rsidRDefault="004F3026" w:rsidP="00C130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130F5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C130F5">
              <w:rPr>
                <w:rFonts w:ascii="Times New Roman" w:hAnsi="Times New Roman"/>
                <w:sz w:val="24"/>
                <w:szCs w:val="24"/>
              </w:rPr>
              <w:t>008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626" w:type="pct"/>
            <w:shd w:val="clear" w:color="000000" w:fill="FFFFFF"/>
          </w:tcPr>
          <w:p w:rsidR="00AA47F9" w:rsidRPr="008D1E3A" w:rsidRDefault="004F3026" w:rsidP="00C130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3A">
              <w:rPr>
                <w:rFonts w:ascii="Times New Roman" w:hAnsi="Times New Roman"/>
                <w:sz w:val="24"/>
                <w:szCs w:val="24"/>
              </w:rPr>
              <w:t>1</w:t>
            </w:r>
            <w:r w:rsidR="00C130F5" w:rsidRPr="008D1E3A">
              <w:rPr>
                <w:rFonts w:ascii="Times New Roman" w:hAnsi="Times New Roman"/>
                <w:sz w:val="24"/>
                <w:szCs w:val="24"/>
              </w:rPr>
              <w:t>9</w:t>
            </w:r>
            <w:r w:rsidRPr="008D1E3A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077933" w:rsidRPr="00294DDF" w:rsidTr="002E195F">
        <w:trPr>
          <w:trHeight w:val="310"/>
        </w:trPr>
        <w:tc>
          <w:tcPr>
            <w:tcW w:w="268" w:type="pct"/>
            <w:shd w:val="clear" w:color="000000" w:fill="FFFFFF"/>
          </w:tcPr>
          <w:p w:rsidR="00077933" w:rsidRDefault="00077933" w:rsidP="000779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544" w:type="pct"/>
            <w:shd w:val="clear" w:color="000000" w:fill="FFFFFF"/>
          </w:tcPr>
          <w:p w:rsidR="00077933" w:rsidRPr="0008162E" w:rsidRDefault="00077933" w:rsidP="0080385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Ремонт </w:t>
            </w:r>
            <w:r w:rsidRPr="0008162E">
              <w:rPr>
                <w:rFonts w:ascii="Times New Roman" w:hAnsi="Times New Roman"/>
                <w:bCs/>
                <w:sz w:val="24"/>
                <w:szCs w:val="24"/>
              </w:rPr>
              <w:t xml:space="preserve"> автомобильной дороги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 ул.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Кооперативная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от ул. Суходольная </w:t>
            </w:r>
            <w:r w:rsidR="00DC26AF">
              <w:rPr>
                <w:rFonts w:ascii="Times New Roman" w:hAnsi="Times New Roman"/>
                <w:bCs/>
                <w:sz w:val="24"/>
                <w:szCs w:val="24"/>
              </w:rPr>
              <w:t xml:space="preserve">до </w:t>
            </w:r>
            <w:r w:rsidR="0080385E">
              <w:rPr>
                <w:rFonts w:ascii="Times New Roman" w:hAnsi="Times New Roman"/>
                <w:bCs/>
                <w:sz w:val="24"/>
                <w:szCs w:val="24"/>
              </w:rPr>
              <w:t>дома № 184</w:t>
            </w:r>
          </w:p>
        </w:tc>
        <w:tc>
          <w:tcPr>
            <w:tcW w:w="502" w:type="pct"/>
            <w:shd w:val="clear" w:color="000000" w:fill="FFFFFF"/>
          </w:tcPr>
          <w:p w:rsidR="00077933" w:rsidRDefault="00077933" w:rsidP="000779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1,059</w:t>
            </w:r>
          </w:p>
        </w:tc>
        <w:tc>
          <w:tcPr>
            <w:tcW w:w="523" w:type="pct"/>
            <w:shd w:val="clear" w:color="000000" w:fill="FFFFFF"/>
          </w:tcPr>
          <w:p w:rsidR="00077933" w:rsidRDefault="006359A8" w:rsidP="006359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7793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077933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537" w:type="pct"/>
            <w:shd w:val="clear" w:color="000000" w:fill="FFFFFF"/>
          </w:tcPr>
          <w:p w:rsidR="00077933" w:rsidRDefault="00B71043" w:rsidP="00B710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77933">
              <w:rPr>
                <w:rFonts w:ascii="Times New Roman" w:hAnsi="Times New Roman"/>
                <w:sz w:val="24"/>
                <w:szCs w:val="24"/>
              </w:rPr>
              <w:t>9 </w:t>
            </w:r>
            <w:r>
              <w:rPr>
                <w:rFonts w:ascii="Times New Roman" w:hAnsi="Times New Roman"/>
                <w:sz w:val="24"/>
                <w:szCs w:val="24"/>
              </w:rPr>
              <w:t>799</w:t>
            </w:r>
            <w:r w:rsidR="0007793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626" w:type="pct"/>
            <w:shd w:val="clear" w:color="000000" w:fill="FFFFFF"/>
          </w:tcPr>
          <w:p w:rsidR="00077933" w:rsidRPr="008D1E3A" w:rsidRDefault="006359A8" w:rsidP="006359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3A">
              <w:rPr>
                <w:rFonts w:ascii="Times New Roman" w:hAnsi="Times New Roman"/>
                <w:sz w:val="24"/>
                <w:szCs w:val="24"/>
              </w:rPr>
              <w:t>3</w:t>
            </w:r>
            <w:r w:rsidR="00077933" w:rsidRPr="008D1E3A">
              <w:rPr>
                <w:rFonts w:ascii="Times New Roman" w:hAnsi="Times New Roman"/>
                <w:sz w:val="24"/>
                <w:szCs w:val="24"/>
              </w:rPr>
              <w:t>0</w:t>
            </w:r>
            <w:r w:rsidRPr="008D1E3A">
              <w:rPr>
                <w:rFonts w:ascii="Times New Roman" w:hAnsi="Times New Roman"/>
                <w:sz w:val="24"/>
                <w:szCs w:val="24"/>
              </w:rPr>
              <w:t>1</w:t>
            </w:r>
            <w:r w:rsidR="00077933" w:rsidRPr="008D1E3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077933" w:rsidRPr="00294DDF" w:rsidTr="002E195F">
        <w:trPr>
          <w:trHeight w:val="310"/>
        </w:trPr>
        <w:tc>
          <w:tcPr>
            <w:tcW w:w="268" w:type="pct"/>
            <w:shd w:val="clear" w:color="000000" w:fill="FFFFFF"/>
          </w:tcPr>
          <w:p w:rsidR="00077933" w:rsidRDefault="00DC26AF" w:rsidP="000779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544" w:type="pct"/>
            <w:shd w:val="clear" w:color="000000" w:fill="FFFFFF"/>
          </w:tcPr>
          <w:p w:rsidR="00077933" w:rsidRPr="00DB6D49" w:rsidRDefault="00077933" w:rsidP="0007793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ул.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Суходольная</w:t>
            </w:r>
            <w:proofErr w:type="gramEnd"/>
          </w:p>
        </w:tc>
        <w:tc>
          <w:tcPr>
            <w:tcW w:w="502" w:type="pct"/>
            <w:shd w:val="clear" w:color="000000" w:fill="FFFFFF"/>
          </w:tcPr>
          <w:p w:rsidR="00077933" w:rsidRPr="00DB6D49" w:rsidRDefault="00077933" w:rsidP="000779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0,45</w:t>
            </w:r>
          </w:p>
        </w:tc>
        <w:tc>
          <w:tcPr>
            <w:tcW w:w="523" w:type="pct"/>
            <w:shd w:val="clear" w:color="000000" w:fill="FFFFFF"/>
          </w:tcPr>
          <w:p w:rsidR="00077933" w:rsidRDefault="00077933" w:rsidP="000779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5 500,0</w:t>
            </w:r>
          </w:p>
        </w:tc>
        <w:tc>
          <w:tcPr>
            <w:tcW w:w="537" w:type="pct"/>
            <w:shd w:val="clear" w:color="000000" w:fill="FFFFFF"/>
          </w:tcPr>
          <w:p w:rsidR="00077933" w:rsidRDefault="00077933" w:rsidP="000779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5 445,0</w:t>
            </w:r>
          </w:p>
        </w:tc>
        <w:tc>
          <w:tcPr>
            <w:tcW w:w="626" w:type="pct"/>
            <w:shd w:val="clear" w:color="000000" w:fill="FFFFFF"/>
          </w:tcPr>
          <w:p w:rsidR="00077933" w:rsidRPr="008D1E3A" w:rsidRDefault="00077933" w:rsidP="000779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3A"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</w:tr>
      <w:tr w:rsidR="00523F9F" w:rsidRPr="00294DDF" w:rsidTr="00E362F8">
        <w:trPr>
          <w:trHeight w:val="566"/>
        </w:trPr>
        <w:tc>
          <w:tcPr>
            <w:tcW w:w="268" w:type="pct"/>
            <w:shd w:val="clear" w:color="000000" w:fill="FFFFFF"/>
          </w:tcPr>
          <w:p w:rsidR="00523F9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AA47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44" w:type="pct"/>
            <w:shd w:val="clear" w:color="000000" w:fill="FFFFFF"/>
          </w:tcPr>
          <w:p w:rsidR="00E362F8" w:rsidRPr="0008162E" w:rsidRDefault="00E362F8" w:rsidP="00E36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ул.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Полевая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от ул. Буденного до ул.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Ибряйкинская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2" w:type="pct"/>
            <w:shd w:val="clear" w:color="000000" w:fill="FFFFFF"/>
          </w:tcPr>
          <w:p w:rsidR="00523F9F" w:rsidRDefault="00E362F8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0,545</w:t>
            </w:r>
          </w:p>
        </w:tc>
        <w:tc>
          <w:tcPr>
            <w:tcW w:w="523" w:type="pct"/>
            <w:shd w:val="clear" w:color="000000" w:fill="FFFFFF"/>
          </w:tcPr>
          <w:p w:rsidR="00523F9F" w:rsidRDefault="00E362F8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10 000,0</w:t>
            </w:r>
          </w:p>
        </w:tc>
        <w:tc>
          <w:tcPr>
            <w:tcW w:w="537" w:type="pct"/>
            <w:shd w:val="clear" w:color="000000" w:fill="FFFFFF"/>
          </w:tcPr>
          <w:p w:rsidR="00523F9F" w:rsidRDefault="00E362F8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9 900,0</w:t>
            </w:r>
          </w:p>
        </w:tc>
        <w:tc>
          <w:tcPr>
            <w:tcW w:w="626" w:type="pct"/>
            <w:shd w:val="clear" w:color="000000" w:fill="FFFFFF"/>
          </w:tcPr>
          <w:p w:rsidR="00523F9F" w:rsidRPr="008D1E3A" w:rsidRDefault="00E362F8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3A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36AF5" w:rsidRPr="00294DDF" w:rsidTr="002E195F">
        <w:trPr>
          <w:trHeight w:val="310"/>
        </w:trPr>
        <w:tc>
          <w:tcPr>
            <w:tcW w:w="268" w:type="pct"/>
            <w:shd w:val="clear" w:color="000000" w:fill="FFFFFF"/>
          </w:tcPr>
          <w:p w:rsidR="00C36AF5" w:rsidRDefault="00C36AF5" w:rsidP="00C36A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AA47F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44" w:type="pct"/>
            <w:shd w:val="clear" w:color="000000" w:fill="FFFFFF"/>
          </w:tcPr>
          <w:p w:rsidR="00C36AF5" w:rsidRPr="00DB6D49" w:rsidRDefault="006646F4" w:rsidP="00C36AF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="00E5117E">
              <w:rPr>
                <w:rFonts w:ascii="Times New Roman" w:hAnsi="Times New Roman"/>
                <w:bCs/>
                <w:sz w:val="24"/>
                <w:szCs w:val="24"/>
              </w:rPr>
              <w:t>емонт нерегулируемых пешеходных переходов по ул. Мира и ул. Газовиков, по ул. Лермонтова</w:t>
            </w:r>
          </w:p>
        </w:tc>
        <w:tc>
          <w:tcPr>
            <w:tcW w:w="502" w:type="pct"/>
            <w:shd w:val="clear" w:color="000000" w:fill="FFFFFF"/>
          </w:tcPr>
          <w:p w:rsidR="00C36AF5" w:rsidRPr="00DB6D49" w:rsidRDefault="00C36AF5" w:rsidP="00C36A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pct"/>
            <w:shd w:val="clear" w:color="000000" w:fill="FFFFFF"/>
          </w:tcPr>
          <w:p w:rsidR="00C36AF5" w:rsidRDefault="0080385E" w:rsidP="00C36A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362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650,0</w:t>
            </w:r>
          </w:p>
        </w:tc>
        <w:tc>
          <w:tcPr>
            <w:tcW w:w="537" w:type="pct"/>
            <w:shd w:val="clear" w:color="000000" w:fill="FFFFFF"/>
          </w:tcPr>
          <w:p w:rsidR="00C36AF5" w:rsidRDefault="0080385E" w:rsidP="00C36A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362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613,5</w:t>
            </w:r>
          </w:p>
        </w:tc>
        <w:tc>
          <w:tcPr>
            <w:tcW w:w="626" w:type="pct"/>
            <w:shd w:val="clear" w:color="000000" w:fill="FFFFFF"/>
          </w:tcPr>
          <w:p w:rsidR="00C36AF5" w:rsidRPr="008D1E3A" w:rsidRDefault="0080385E" w:rsidP="00C36A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3A">
              <w:rPr>
                <w:rFonts w:ascii="Times New Roman" w:hAnsi="Times New Roman"/>
                <w:sz w:val="24"/>
                <w:szCs w:val="24"/>
              </w:rPr>
              <w:t>36,5</w:t>
            </w:r>
          </w:p>
        </w:tc>
      </w:tr>
      <w:tr w:rsidR="0080385E" w:rsidRPr="00294DDF" w:rsidTr="002E195F">
        <w:trPr>
          <w:trHeight w:val="310"/>
        </w:trPr>
        <w:tc>
          <w:tcPr>
            <w:tcW w:w="268" w:type="pct"/>
            <w:shd w:val="clear" w:color="000000" w:fill="FFFFFF"/>
          </w:tcPr>
          <w:p w:rsidR="0080385E" w:rsidRPr="00E5117E" w:rsidRDefault="0080385E" w:rsidP="008038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17E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2544" w:type="pct"/>
            <w:shd w:val="clear" w:color="000000" w:fill="FFFFFF"/>
          </w:tcPr>
          <w:p w:rsidR="0080385E" w:rsidRPr="0080385E" w:rsidRDefault="0080385E" w:rsidP="0080385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80385E">
              <w:rPr>
                <w:rFonts w:ascii="Times New Roman" w:hAnsi="Times New Roman"/>
                <w:bCs/>
                <w:sz w:val="24"/>
                <w:szCs w:val="24"/>
              </w:rPr>
              <w:t xml:space="preserve">Ремонт съездов под ж/д мостом </w:t>
            </w:r>
            <w:r w:rsidR="00D467C3">
              <w:rPr>
                <w:rFonts w:ascii="Times New Roman" w:hAnsi="Times New Roman"/>
                <w:bCs/>
                <w:sz w:val="24"/>
                <w:szCs w:val="24"/>
              </w:rPr>
              <w:t>(ул. Кооперативная ул. Революционная) городского округа Похвистнево</w:t>
            </w:r>
            <w:r w:rsidRPr="0080385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502" w:type="pct"/>
            <w:shd w:val="clear" w:color="000000" w:fill="FFFFFF"/>
          </w:tcPr>
          <w:p w:rsidR="0080385E" w:rsidRDefault="0080385E" w:rsidP="008038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0,178</w:t>
            </w:r>
          </w:p>
        </w:tc>
        <w:tc>
          <w:tcPr>
            <w:tcW w:w="523" w:type="pct"/>
            <w:shd w:val="clear" w:color="000000" w:fill="FFFFFF"/>
          </w:tcPr>
          <w:p w:rsidR="0080385E" w:rsidRDefault="00C4718E" w:rsidP="008038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1 926,4</w:t>
            </w:r>
          </w:p>
        </w:tc>
        <w:tc>
          <w:tcPr>
            <w:tcW w:w="537" w:type="pct"/>
            <w:shd w:val="clear" w:color="000000" w:fill="FFFFFF"/>
          </w:tcPr>
          <w:p w:rsidR="0080385E" w:rsidRDefault="00C4718E" w:rsidP="00C471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1 907,1</w:t>
            </w:r>
          </w:p>
        </w:tc>
        <w:tc>
          <w:tcPr>
            <w:tcW w:w="626" w:type="pct"/>
            <w:shd w:val="clear" w:color="000000" w:fill="FFFFFF"/>
          </w:tcPr>
          <w:p w:rsidR="0080385E" w:rsidRDefault="0080385E" w:rsidP="00C471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4718E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C4718E">
              <w:rPr>
                <w:rFonts w:ascii="Times New Roman" w:hAnsi="Times New Roman"/>
                <w:sz w:val="24"/>
                <w:szCs w:val="24"/>
              </w:rPr>
              <w:t>3</w:t>
            </w:r>
            <w:r w:rsidR="001573C8" w:rsidRPr="001C7E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573C8">
              <w:rPr>
                <w:rFonts w:ascii="Times New Roman" w:hAnsi="Times New Roman"/>
                <w:sz w:val="24"/>
                <w:szCs w:val="24"/>
              </w:rPr>
              <w:t>(</w:t>
            </w:r>
            <w:r w:rsidR="001573C8" w:rsidRPr="001C7EC1">
              <w:rPr>
                <w:rFonts w:ascii="Times New Roman" w:hAnsi="Times New Roman"/>
                <w:sz w:val="24"/>
                <w:szCs w:val="24"/>
              </w:rPr>
              <w:t xml:space="preserve">предполагаемые </w:t>
            </w:r>
            <w:r w:rsidR="001573C8" w:rsidRPr="001C7EC1">
              <w:rPr>
                <w:rFonts w:ascii="Times New Roman" w:hAnsi="Times New Roman"/>
                <w:sz w:val="24"/>
                <w:szCs w:val="24"/>
              </w:rPr>
              <w:lastRenderedPageBreak/>
              <w:t>средства</w:t>
            </w:r>
            <w:r w:rsidR="001573C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23F9F" w:rsidRPr="00294DDF" w:rsidTr="002E195F">
        <w:trPr>
          <w:trHeight w:val="310"/>
        </w:trPr>
        <w:tc>
          <w:tcPr>
            <w:tcW w:w="268" w:type="pct"/>
            <w:shd w:val="clear" w:color="000000" w:fill="FFFFFF"/>
          </w:tcPr>
          <w:p w:rsidR="00523F9F" w:rsidRPr="00713BBA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3BB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2544" w:type="pct"/>
            <w:shd w:val="clear" w:color="000000" w:fill="FFFFFF"/>
          </w:tcPr>
          <w:p w:rsidR="00523F9F" w:rsidRPr="00713BBA" w:rsidRDefault="00523F9F" w:rsidP="009F551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Ремонт </w:t>
            </w:r>
            <w:proofErr w:type="spellStart"/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>внутридворовых</w:t>
            </w:r>
            <w:proofErr w:type="spellEnd"/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502" w:type="pct"/>
            <w:shd w:val="clear" w:color="000000" w:fill="FFFFFF"/>
          </w:tcPr>
          <w:p w:rsidR="00523F9F" w:rsidRPr="00DB6D49" w:rsidRDefault="00E362F8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523F9F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  <w:tc>
          <w:tcPr>
            <w:tcW w:w="523" w:type="pct"/>
            <w:shd w:val="clear" w:color="000000" w:fill="FFFFFF"/>
          </w:tcPr>
          <w:p w:rsidR="00523F9F" w:rsidRPr="002F0416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041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6E3950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Pr="002F0416">
              <w:rPr>
                <w:rFonts w:ascii="Times New Roman" w:hAnsi="Times New Roman"/>
                <w:b/>
                <w:sz w:val="24"/>
                <w:szCs w:val="24"/>
              </w:rPr>
              <w:t>600</w:t>
            </w:r>
            <w:r w:rsidR="006E3950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537" w:type="pct"/>
            <w:shd w:val="clear" w:color="000000" w:fill="FFFFFF"/>
          </w:tcPr>
          <w:p w:rsidR="00523F9F" w:rsidRPr="002F0416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041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6E3950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Pr="002F0416">
              <w:rPr>
                <w:rFonts w:ascii="Times New Roman" w:hAnsi="Times New Roman"/>
                <w:b/>
                <w:sz w:val="24"/>
                <w:szCs w:val="24"/>
              </w:rPr>
              <w:t>534</w:t>
            </w:r>
            <w:r w:rsidR="006E3950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626" w:type="pct"/>
            <w:shd w:val="clear" w:color="000000" w:fill="FFFFFF"/>
          </w:tcPr>
          <w:p w:rsidR="00523F9F" w:rsidRPr="00CE69B6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69B6">
              <w:rPr>
                <w:rFonts w:ascii="Times New Roman" w:hAnsi="Times New Roman"/>
                <w:b/>
                <w:sz w:val="24"/>
                <w:szCs w:val="24"/>
              </w:rPr>
              <w:t>66</w:t>
            </w:r>
            <w:r w:rsidR="006E3950" w:rsidRPr="00CE69B6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</w:tr>
      <w:tr w:rsidR="00523F9F" w:rsidRPr="00294DDF" w:rsidTr="002E195F">
        <w:trPr>
          <w:trHeight w:val="310"/>
        </w:trPr>
        <w:tc>
          <w:tcPr>
            <w:tcW w:w="268" w:type="pct"/>
            <w:shd w:val="clear" w:color="000000" w:fill="FFFFFF"/>
          </w:tcPr>
          <w:p w:rsidR="00523F9F" w:rsidRPr="004713FB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544" w:type="pct"/>
            <w:shd w:val="clear" w:color="000000" w:fill="FFFFFF"/>
          </w:tcPr>
          <w:p w:rsidR="00523F9F" w:rsidRPr="00DB6D49" w:rsidRDefault="00523F9F" w:rsidP="009F55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6D49">
              <w:rPr>
                <w:rFonts w:ascii="Times New Roman" w:hAnsi="Times New Roman"/>
                <w:b/>
                <w:sz w:val="24"/>
                <w:szCs w:val="24"/>
              </w:rPr>
              <w:t>Ремонт водоотводных систем, в том числе:</w:t>
            </w:r>
          </w:p>
        </w:tc>
        <w:tc>
          <w:tcPr>
            <w:tcW w:w="502" w:type="pct"/>
            <w:shd w:val="clear" w:color="000000" w:fill="FFFFFF"/>
          </w:tcPr>
          <w:p w:rsidR="00523F9F" w:rsidRPr="00FD497B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</w:t>
            </w:r>
            <w:r w:rsidRPr="00FD497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06 км</w:t>
            </w:r>
          </w:p>
        </w:tc>
        <w:tc>
          <w:tcPr>
            <w:tcW w:w="523" w:type="pct"/>
            <w:shd w:val="clear" w:color="000000" w:fill="FFFFFF"/>
          </w:tcPr>
          <w:p w:rsidR="00523F9F" w:rsidRPr="00EF604D" w:rsidRDefault="00B827B9" w:rsidP="00B82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2 15</w:t>
            </w:r>
            <w:r w:rsidR="00523F9F" w:rsidRPr="00EF604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6E3950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537" w:type="pct"/>
            <w:shd w:val="clear" w:color="000000" w:fill="FFFFFF"/>
          </w:tcPr>
          <w:p w:rsidR="00523F9F" w:rsidRPr="00EF604D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04D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26" w:type="pct"/>
            <w:shd w:val="clear" w:color="000000" w:fill="FFFFFF"/>
          </w:tcPr>
          <w:p w:rsidR="00523F9F" w:rsidRPr="00EF604D" w:rsidRDefault="00B827B9" w:rsidP="00B82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6E3950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523F9F" w:rsidRPr="00EF604D">
              <w:rPr>
                <w:rFonts w:ascii="Times New Roman" w:hAnsi="Times New Roman"/>
                <w:b/>
                <w:sz w:val="24"/>
                <w:szCs w:val="24"/>
              </w:rPr>
              <w:t>53</w:t>
            </w:r>
            <w:r w:rsidR="006E3950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</w:tr>
      <w:tr w:rsidR="00523F9F" w:rsidRPr="00294DDF" w:rsidTr="002E195F">
        <w:trPr>
          <w:trHeight w:val="310"/>
        </w:trPr>
        <w:tc>
          <w:tcPr>
            <w:tcW w:w="268" w:type="pct"/>
            <w:shd w:val="clear" w:color="000000" w:fill="FFFFFF"/>
          </w:tcPr>
          <w:p w:rsidR="00523F9F" w:rsidRPr="004713FB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713FB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544" w:type="pct"/>
            <w:shd w:val="clear" w:color="000000" w:fill="FFFFFF"/>
          </w:tcPr>
          <w:p w:rsidR="00523F9F" w:rsidRPr="00DB6D49" w:rsidRDefault="00523F9F" w:rsidP="009F55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водоотводной канавы по</w:t>
            </w:r>
            <w:r w:rsidR="00696ED0">
              <w:rPr>
                <w:rFonts w:ascii="Times New Roman" w:hAnsi="Times New Roman"/>
                <w:sz w:val="24"/>
                <w:szCs w:val="24"/>
              </w:rPr>
              <w:t xml:space="preserve"> 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А.Васильева от ул. Комсомольская до ул. Лермонтова</w:t>
            </w:r>
          </w:p>
        </w:tc>
        <w:tc>
          <w:tcPr>
            <w:tcW w:w="502" w:type="pct"/>
            <w:shd w:val="clear" w:color="000000" w:fill="FFFFFF"/>
          </w:tcPr>
          <w:p w:rsidR="00523F9F" w:rsidRPr="00DB6D49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6D49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406</w:t>
            </w:r>
          </w:p>
        </w:tc>
        <w:tc>
          <w:tcPr>
            <w:tcW w:w="523" w:type="pct"/>
            <w:shd w:val="clear" w:color="000000" w:fill="FFFFFF"/>
          </w:tcPr>
          <w:p w:rsidR="00523F9F" w:rsidRPr="007F6D99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E3950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053</w:t>
            </w:r>
            <w:r w:rsidR="006E395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537" w:type="pct"/>
            <w:shd w:val="clear" w:color="000000" w:fill="FFFFFF"/>
          </w:tcPr>
          <w:p w:rsidR="00523F9F" w:rsidRPr="007F6D99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D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26" w:type="pct"/>
            <w:shd w:val="clear" w:color="000000" w:fill="FFFFFF"/>
          </w:tcPr>
          <w:p w:rsidR="00523F9F" w:rsidRPr="007F6D99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E3950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053</w:t>
            </w:r>
            <w:r w:rsidR="006E395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C7EC1" w:rsidRPr="00294DDF" w:rsidTr="002E195F">
        <w:trPr>
          <w:trHeight w:val="310"/>
        </w:trPr>
        <w:tc>
          <w:tcPr>
            <w:tcW w:w="268" w:type="pct"/>
            <w:shd w:val="clear" w:color="000000" w:fill="FFFFFF"/>
            <w:vAlign w:val="center"/>
          </w:tcPr>
          <w:p w:rsidR="001C7EC1" w:rsidRPr="001C7EC1" w:rsidRDefault="001C7EC1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EC1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544" w:type="pct"/>
            <w:shd w:val="clear" w:color="000000" w:fill="FFFFFF"/>
          </w:tcPr>
          <w:p w:rsidR="001C7EC1" w:rsidRPr="001C7EC1" w:rsidRDefault="001C7EC1" w:rsidP="001C7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1C7EC1">
              <w:rPr>
                <w:rFonts w:ascii="Times New Roman" w:hAnsi="Times New Roman"/>
                <w:sz w:val="24"/>
                <w:szCs w:val="24"/>
              </w:rPr>
              <w:t>емонт водоотводной канавы по ул. Ново-Полевая от дома № 25б до ул. Неверова</w:t>
            </w:r>
          </w:p>
        </w:tc>
        <w:tc>
          <w:tcPr>
            <w:tcW w:w="502" w:type="pct"/>
            <w:shd w:val="clear" w:color="000000" w:fill="FFFFFF"/>
          </w:tcPr>
          <w:p w:rsidR="001C7EC1" w:rsidRPr="00634EAA" w:rsidRDefault="001C7EC1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3" w:type="pct"/>
            <w:shd w:val="clear" w:color="000000" w:fill="FFFFFF"/>
          </w:tcPr>
          <w:p w:rsidR="001C7EC1" w:rsidRPr="001C7EC1" w:rsidRDefault="001C7EC1" w:rsidP="001C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C7EC1">
              <w:rPr>
                <w:rFonts w:ascii="Times New Roman" w:hAnsi="Times New Roman"/>
                <w:sz w:val="24"/>
                <w:szCs w:val="24"/>
              </w:rPr>
              <w:t>1</w:t>
            </w:r>
            <w:r w:rsidR="008D78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7EC1">
              <w:rPr>
                <w:rFonts w:ascii="Times New Roman" w:hAnsi="Times New Roman"/>
                <w:sz w:val="24"/>
                <w:szCs w:val="24"/>
              </w:rPr>
              <w:t>100,0</w:t>
            </w:r>
            <w:r w:rsidR="006D5B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D5B68" w:rsidRPr="001C7EC1">
              <w:rPr>
                <w:rFonts w:ascii="Times New Roman" w:hAnsi="Times New Roman"/>
                <w:sz w:val="24"/>
                <w:szCs w:val="24"/>
              </w:rPr>
              <w:t>(предполагаемые средства</w:t>
            </w:r>
            <w:proofErr w:type="gramEnd"/>
          </w:p>
        </w:tc>
        <w:tc>
          <w:tcPr>
            <w:tcW w:w="537" w:type="pct"/>
            <w:shd w:val="clear" w:color="000000" w:fill="FFFFFF"/>
          </w:tcPr>
          <w:p w:rsidR="001C7EC1" w:rsidRPr="001C7EC1" w:rsidRDefault="001C7EC1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EC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26" w:type="pct"/>
            <w:shd w:val="clear" w:color="000000" w:fill="FFFFFF"/>
          </w:tcPr>
          <w:p w:rsidR="001C7EC1" w:rsidRPr="001C7EC1" w:rsidRDefault="001C7EC1" w:rsidP="00DC6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C7EC1">
              <w:rPr>
                <w:rFonts w:ascii="Times New Roman" w:hAnsi="Times New Roman"/>
                <w:sz w:val="24"/>
                <w:szCs w:val="24"/>
              </w:rPr>
              <w:t>1</w:t>
            </w:r>
            <w:r w:rsidR="008D78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7EC1">
              <w:rPr>
                <w:rFonts w:ascii="Times New Roman" w:hAnsi="Times New Roman"/>
                <w:sz w:val="24"/>
                <w:szCs w:val="24"/>
              </w:rPr>
              <w:t>100,0 (предполагаемые средства</w:t>
            </w:r>
            <w:proofErr w:type="gramEnd"/>
          </w:p>
        </w:tc>
      </w:tr>
      <w:tr w:rsidR="00523F9F" w:rsidRPr="00294DDF" w:rsidTr="002E195F">
        <w:trPr>
          <w:trHeight w:val="310"/>
        </w:trPr>
        <w:tc>
          <w:tcPr>
            <w:tcW w:w="268" w:type="pct"/>
            <w:shd w:val="clear" w:color="000000" w:fill="FFFFFF"/>
            <w:vAlign w:val="center"/>
          </w:tcPr>
          <w:p w:rsidR="00523F9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 </w:t>
            </w:r>
          </w:p>
        </w:tc>
        <w:tc>
          <w:tcPr>
            <w:tcW w:w="2544" w:type="pct"/>
            <w:shd w:val="clear" w:color="000000" w:fill="FFFFFF"/>
          </w:tcPr>
          <w:p w:rsidR="00523F9F" w:rsidRPr="00294DDF" w:rsidRDefault="00523F9F" w:rsidP="009F55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Ремонт тротуаров </w:t>
            </w:r>
          </w:p>
        </w:tc>
        <w:tc>
          <w:tcPr>
            <w:tcW w:w="502" w:type="pct"/>
            <w:shd w:val="clear" w:color="000000" w:fill="FFFFFF"/>
          </w:tcPr>
          <w:p w:rsidR="00523F9F" w:rsidRPr="00634EAA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4EAA">
              <w:rPr>
                <w:rFonts w:ascii="Times New Roman" w:hAnsi="Times New Roman"/>
                <w:b/>
                <w:sz w:val="24"/>
                <w:szCs w:val="24"/>
              </w:rPr>
              <w:t>0,400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км</w:t>
            </w:r>
          </w:p>
        </w:tc>
        <w:tc>
          <w:tcPr>
            <w:tcW w:w="523" w:type="pct"/>
            <w:shd w:val="clear" w:color="000000" w:fill="FFFFFF"/>
          </w:tcPr>
          <w:p w:rsidR="00523F9F" w:rsidRPr="003F3F78" w:rsidRDefault="003F3F78" w:rsidP="00DC63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3F78">
              <w:rPr>
                <w:rFonts w:ascii="Times New Roman" w:hAnsi="Times New Roman"/>
                <w:b/>
                <w:sz w:val="24"/>
                <w:szCs w:val="24"/>
              </w:rPr>
              <w:t>873,347</w:t>
            </w:r>
          </w:p>
        </w:tc>
        <w:tc>
          <w:tcPr>
            <w:tcW w:w="537" w:type="pct"/>
            <w:shd w:val="clear" w:color="000000" w:fill="FFFFFF"/>
          </w:tcPr>
          <w:p w:rsidR="00523F9F" w:rsidRPr="003F3F78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3F7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26" w:type="pct"/>
            <w:shd w:val="clear" w:color="000000" w:fill="FFFFFF"/>
          </w:tcPr>
          <w:p w:rsidR="00523F9F" w:rsidRPr="003F3F78" w:rsidRDefault="003F3F78" w:rsidP="00DC63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3F78">
              <w:rPr>
                <w:rFonts w:ascii="Times New Roman" w:hAnsi="Times New Roman"/>
                <w:b/>
                <w:sz w:val="24"/>
                <w:szCs w:val="24"/>
              </w:rPr>
              <w:t>873,347</w:t>
            </w:r>
          </w:p>
        </w:tc>
      </w:tr>
      <w:tr w:rsidR="00523F9F" w:rsidRPr="00294DDF" w:rsidTr="002E195F">
        <w:trPr>
          <w:trHeight w:val="310"/>
        </w:trPr>
        <w:tc>
          <w:tcPr>
            <w:tcW w:w="268" w:type="pct"/>
            <w:shd w:val="clear" w:color="000000" w:fill="FFFFFF"/>
            <w:vAlign w:val="center"/>
          </w:tcPr>
          <w:p w:rsidR="00523F9F" w:rsidRPr="00427416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7416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544" w:type="pct"/>
            <w:shd w:val="clear" w:color="000000" w:fill="FFFFFF"/>
          </w:tcPr>
          <w:p w:rsidR="00523F9F" w:rsidRPr="00427416" w:rsidRDefault="00523F9F" w:rsidP="009F55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тротуара по ул. Ленинградская от ул. Революционная до ул. Гагарина</w:t>
            </w:r>
          </w:p>
        </w:tc>
        <w:tc>
          <w:tcPr>
            <w:tcW w:w="502" w:type="pct"/>
            <w:shd w:val="clear" w:color="000000" w:fill="FFFFFF"/>
          </w:tcPr>
          <w:p w:rsidR="00523F9F" w:rsidRPr="00427416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0,400</w:t>
            </w:r>
          </w:p>
        </w:tc>
        <w:tc>
          <w:tcPr>
            <w:tcW w:w="523" w:type="pct"/>
            <w:shd w:val="clear" w:color="000000" w:fill="FFFFFF"/>
          </w:tcPr>
          <w:p w:rsidR="00523F9F" w:rsidRPr="00427416" w:rsidRDefault="003F3F78" w:rsidP="00DC6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873,347</w:t>
            </w:r>
          </w:p>
        </w:tc>
        <w:tc>
          <w:tcPr>
            <w:tcW w:w="537" w:type="pct"/>
            <w:shd w:val="clear" w:color="000000" w:fill="FFFFFF"/>
          </w:tcPr>
          <w:p w:rsidR="00523F9F" w:rsidRPr="00427416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26" w:type="pct"/>
            <w:shd w:val="clear" w:color="000000" w:fill="FFFFFF"/>
          </w:tcPr>
          <w:p w:rsidR="00523F9F" w:rsidRPr="00427416" w:rsidRDefault="003F3F78" w:rsidP="00DC6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873,347</w:t>
            </w:r>
          </w:p>
        </w:tc>
      </w:tr>
      <w:tr w:rsidR="00523F9F" w:rsidRPr="00294DDF" w:rsidTr="002E195F">
        <w:trPr>
          <w:trHeight w:val="310"/>
        </w:trPr>
        <w:tc>
          <w:tcPr>
            <w:tcW w:w="268" w:type="pct"/>
            <w:shd w:val="clear" w:color="000000" w:fill="FFFFFF"/>
            <w:vAlign w:val="center"/>
          </w:tcPr>
          <w:p w:rsidR="00523F9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5. </w:t>
            </w:r>
          </w:p>
        </w:tc>
        <w:tc>
          <w:tcPr>
            <w:tcW w:w="2544" w:type="pct"/>
            <w:shd w:val="clear" w:color="000000" w:fill="FFFFFF"/>
          </w:tcPr>
          <w:p w:rsidR="00523F9F" w:rsidRPr="00294DDF" w:rsidRDefault="00523F9F" w:rsidP="009F55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Ремонт грунтовых дорог</w:t>
            </w:r>
          </w:p>
        </w:tc>
        <w:tc>
          <w:tcPr>
            <w:tcW w:w="502" w:type="pct"/>
            <w:shd w:val="clear" w:color="000000" w:fill="FFFFFF"/>
          </w:tcPr>
          <w:p w:rsidR="00523F9F" w:rsidRPr="00FB10DC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км</w:t>
            </w:r>
          </w:p>
        </w:tc>
        <w:tc>
          <w:tcPr>
            <w:tcW w:w="523" w:type="pct"/>
            <w:shd w:val="clear" w:color="000000" w:fill="FFFFFF"/>
          </w:tcPr>
          <w:p w:rsidR="00523F9F" w:rsidRDefault="00362BF6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DC63F4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523F9F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  <w:r w:rsidR="00DC63F4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537" w:type="pct"/>
            <w:shd w:val="clear" w:color="000000" w:fill="FFFFFF"/>
          </w:tcPr>
          <w:p w:rsidR="00523F9F" w:rsidRDefault="00362BF6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5F6CC4">
              <w:rPr>
                <w:rFonts w:ascii="Times New Roman" w:hAnsi="Times New Roman"/>
                <w:b/>
                <w:sz w:val="24"/>
                <w:szCs w:val="24"/>
              </w:rPr>
              <w:t xml:space="preserve"> 920</w:t>
            </w:r>
            <w:r w:rsidR="00DC63F4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626" w:type="pct"/>
            <w:shd w:val="clear" w:color="000000" w:fill="FFFFFF"/>
          </w:tcPr>
          <w:p w:rsidR="00523F9F" w:rsidRPr="00CE69B6" w:rsidRDefault="00362BF6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69B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523F9F" w:rsidRPr="00CE69B6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DC63F4" w:rsidRPr="00CE69B6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</w:tr>
      <w:tr w:rsidR="00523F9F" w:rsidRPr="00294DDF" w:rsidTr="002E195F">
        <w:trPr>
          <w:trHeight w:val="33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3F9F" w:rsidRPr="00294DD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294DD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3F9F" w:rsidRPr="00294DDF" w:rsidRDefault="00523F9F" w:rsidP="009F55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sz w:val="24"/>
                <w:szCs w:val="24"/>
              </w:rPr>
              <w:t>Развитие сетей уличного освещения городского округа, в том числе: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3F9F" w:rsidRPr="00FB10DC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3F9F" w:rsidRPr="007964BB" w:rsidRDefault="007964BB" w:rsidP="00B55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64BB">
              <w:rPr>
                <w:rFonts w:ascii="Times New Roman" w:hAnsi="Times New Roman"/>
                <w:b/>
                <w:sz w:val="24"/>
                <w:szCs w:val="24"/>
              </w:rPr>
              <w:t>587,535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3F9F" w:rsidRPr="00294DD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3F9F" w:rsidRPr="00294DDF" w:rsidRDefault="007964BB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587,535</w:t>
            </w:r>
          </w:p>
        </w:tc>
      </w:tr>
      <w:tr w:rsidR="00523F9F" w:rsidRPr="00294DDF" w:rsidTr="002E195F">
        <w:trPr>
          <w:trHeight w:val="33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3F9F" w:rsidRDefault="00523F9F" w:rsidP="00FE38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="00FE38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3F9F" w:rsidRPr="00DB6D49" w:rsidRDefault="00523F9F" w:rsidP="009F55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Монтаж светильников уличного освещения 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3F9F" w:rsidRPr="00DB6D49" w:rsidRDefault="00D41121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707617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3F9F" w:rsidRDefault="007964BB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587,535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3F9F" w:rsidRPr="007F6D99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3F9F" w:rsidRDefault="007964BB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587,535</w:t>
            </w:r>
          </w:p>
        </w:tc>
      </w:tr>
      <w:tr w:rsidR="00FC1EAB" w:rsidRPr="00294DDF" w:rsidTr="002E195F">
        <w:trPr>
          <w:trHeight w:val="5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294DDF" w:rsidRDefault="00FC1EAB" w:rsidP="00FC1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2714F9" w:rsidRDefault="00FC1EAB" w:rsidP="00FC1E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 xml:space="preserve">Ремонт подъездных путей к зданию ОГИБДД МО МВД России </w:t>
            </w:r>
            <w:proofErr w:type="spellStart"/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>Похвистневский</w:t>
            </w:r>
            <w:proofErr w:type="spellEnd"/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 xml:space="preserve">, расположенного по адресу: </w:t>
            </w:r>
            <w:proofErr w:type="spellStart"/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>г.о</w:t>
            </w:r>
            <w:proofErr w:type="spellEnd"/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 xml:space="preserve">. Похвистнево, ул. Гагарина,1б 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Default="00FC1EAB" w:rsidP="00FC1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E425DC" w:rsidRDefault="00FC1EAB" w:rsidP="00FC1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5DC">
              <w:rPr>
                <w:rFonts w:ascii="Times New Roman" w:hAnsi="Times New Roman"/>
                <w:sz w:val="24"/>
                <w:szCs w:val="24"/>
              </w:rPr>
              <w:t>325,617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E425DC" w:rsidRDefault="00FC1EAB" w:rsidP="00FC1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5D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E425DC" w:rsidRDefault="00FC1EAB" w:rsidP="00FC1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5DC">
              <w:rPr>
                <w:rFonts w:ascii="Times New Roman" w:hAnsi="Times New Roman"/>
                <w:sz w:val="24"/>
                <w:szCs w:val="24"/>
              </w:rPr>
              <w:t>325,617</w:t>
            </w:r>
          </w:p>
        </w:tc>
      </w:tr>
      <w:tr w:rsidR="00FC1EAB" w:rsidRPr="00294DDF" w:rsidTr="002E195F">
        <w:trPr>
          <w:trHeight w:val="5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294DDF" w:rsidRDefault="00FC1EAB" w:rsidP="00FC1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713BBA" w:rsidRDefault="00FC1EAB" w:rsidP="00FC1E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Благоустройство территории в районе </w:t>
            </w:r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 xml:space="preserve"> здани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 xml:space="preserve"> ОГИБДД МО МВД России </w:t>
            </w:r>
            <w:proofErr w:type="spellStart"/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>Похвистневский</w:t>
            </w:r>
            <w:proofErr w:type="spellEnd"/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 xml:space="preserve">, расположенного по адресу: </w:t>
            </w:r>
            <w:proofErr w:type="spellStart"/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>г.о</w:t>
            </w:r>
            <w:proofErr w:type="spellEnd"/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>. Похвистнево, ул. Гагарина,1б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Default="00FC1EAB" w:rsidP="00FC1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E425DC" w:rsidRDefault="00FC1EAB" w:rsidP="00FC1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5DC">
              <w:rPr>
                <w:rFonts w:ascii="Times New Roman" w:hAnsi="Times New Roman"/>
                <w:sz w:val="24"/>
                <w:szCs w:val="24"/>
              </w:rPr>
              <w:t>598,973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E425DC" w:rsidRDefault="00FC1EAB" w:rsidP="00FC1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5D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E425DC" w:rsidRDefault="00FC1EAB" w:rsidP="00FC1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5DC">
              <w:rPr>
                <w:rFonts w:ascii="Times New Roman" w:hAnsi="Times New Roman"/>
                <w:sz w:val="24"/>
                <w:szCs w:val="24"/>
              </w:rPr>
              <w:t>598,973</w:t>
            </w:r>
          </w:p>
        </w:tc>
      </w:tr>
      <w:tr w:rsidR="00FC1EAB" w:rsidRPr="00294DDF" w:rsidTr="002E195F">
        <w:trPr>
          <w:trHeight w:val="5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294DDF" w:rsidRDefault="00FC1EAB" w:rsidP="00FC1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294DDF" w:rsidRDefault="00FC1EAB" w:rsidP="00FC1E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294DDF" w:rsidRDefault="00FC1EAB" w:rsidP="00FC1E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294DDF" w:rsidRDefault="00FC1EAB" w:rsidP="00FC1EAB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89 514,872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294DDF" w:rsidRDefault="00FC1EAB" w:rsidP="00FC1E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84 126,6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294DDF" w:rsidRDefault="00FC1EAB" w:rsidP="00FC1E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5 388,272, </w:t>
            </w:r>
            <w:r w:rsidRPr="00AA4534">
              <w:rPr>
                <w:rFonts w:ascii="Times New Roman" w:hAnsi="Times New Roman"/>
                <w:sz w:val="24"/>
                <w:szCs w:val="24"/>
              </w:rPr>
              <w:t>из них: 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AA453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19,3</w:t>
            </w:r>
            <w:r w:rsidRPr="00AA4534">
              <w:rPr>
                <w:rFonts w:ascii="Times New Roman" w:hAnsi="Times New Roman"/>
                <w:sz w:val="24"/>
                <w:szCs w:val="24"/>
              </w:rPr>
              <w:t xml:space="preserve"> –предполагаемые средства</w:t>
            </w:r>
          </w:p>
        </w:tc>
      </w:tr>
    </w:tbl>
    <w:p w:rsidR="00523F9F" w:rsidRDefault="00523F9F" w:rsidP="00523F9F">
      <w:pPr>
        <w:spacing w:after="0" w:line="240" w:lineRule="auto"/>
        <w:ind w:left="8789"/>
        <w:jc w:val="right"/>
        <w:rPr>
          <w:rFonts w:ascii="Times New Roman" w:hAnsi="Times New Roman"/>
          <w:sz w:val="28"/>
          <w:szCs w:val="28"/>
        </w:rPr>
      </w:pPr>
    </w:p>
    <w:p w:rsidR="001C7EC1" w:rsidRDefault="001C7EC1" w:rsidP="00523F9F">
      <w:pPr>
        <w:spacing w:after="0" w:line="240" w:lineRule="auto"/>
        <w:ind w:left="8789"/>
        <w:jc w:val="right"/>
        <w:rPr>
          <w:rFonts w:ascii="Times New Roman" w:hAnsi="Times New Roman"/>
          <w:sz w:val="28"/>
          <w:szCs w:val="28"/>
        </w:rPr>
      </w:pPr>
    </w:p>
    <w:p w:rsidR="00523F9F" w:rsidRDefault="00523F9F" w:rsidP="00523F9F">
      <w:pPr>
        <w:spacing w:after="0" w:line="240" w:lineRule="auto"/>
        <w:ind w:left="8789"/>
        <w:jc w:val="right"/>
        <w:rPr>
          <w:rFonts w:ascii="Times New Roman" w:hAnsi="Times New Roman"/>
          <w:sz w:val="28"/>
          <w:szCs w:val="28"/>
        </w:rPr>
      </w:pPr>
    </w:p>
    <w:p w:rsidR="00523F9F" w:rsidRDefault="00523F9F" w:rsidP="00523F9F">
      <w:pPr>
        <w:spacing w:after="0" w:line="240" w:lineRule="auto"/>
        <w:ind w:left="8789"/>
        <w:jc w:val="right"/>
        <w:rPr>
          <w:rFonts w:ascii="Times New Roman" w:hAnsi="Times New Roman"/>
          <w:sz w:val="28"/>
          <w:szCs w:val="28"/>
        </w:rPr>
      </w:pPr>
    </w:p>
    <w:p w:rsidR="003418F1" w:rsidRDefault="003418F1"/>
    <w:sectPr w:rsidR="003418F1" w:rsidSect="0047561A">
      <w:headerReference w:type="default" r:id="rId9"/>
      <w:pgSz w:w="16838" w:h="11906" w:orient="landscape"/>
      <w:pgMar w:top="1418" w:right="678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EBF" w:rsidRDefault="00552EBF" w:rsidP="0047561A">
      <w:pPr>
        <w:spacing w:after="0" w:line="240" w:lineRule="auto"/>
      </w:pPr>
      <w:r>
        <w:separator/>
      </w:r>
    </w:p>
  </w:endnote>
  <w:endnote w:type="continuationSeparator" w:id="0">
    <w:p w:rsidR="00552EBF" w:rsidRDefault="00552EBF" w:rsidP="00475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EBF" w:rsidRDefault="00552EBF" w:rsidP="0047561A">
      <w:pPr>
        <w:spacing w:after="0" w:line="240" w:lineRule="auto"/>
      </w:pPr>
      <w:r>
        <w:separator/>
      </w:r>
    </w:p>
  </w:footnote>
  <w:footnote w:type="continuationSeparator" w:id="0">
    <w:p w:rsidR="00552EBF" w:rsidRDefault="00552EBF" w:rsidP="004756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3457925"/>
      <w:docPartObj>
        <w:docPartGallery w:val="Page Numbers (Top of Page)"/>
        <w:docPartUnique/>
      </w:docPartObj>
    </w:sdtPr>
    <w:sdtEndPr/>
    <w:sdtContent>
      <w:p w:rsidR="0047561A" w:rsidRDefault="0047561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640F">
          <w:rPr>
            <w:noProof/>
          </w:rPr>
          <w:t>2</w:t>
        </w:r>
        <w:r>
          <w:fldChar w:fldCharType="end"/>
        </w:r>
      </w:p>
    </w:sdtContent>
  </w:sdt>
  <w:p w:rsidR="0047561A" w:rsidRDefault="0047561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076D6"/>
    <w:multiLevelType w:val="hybridMultilevel"/>
    <w:tmpl w:val="FC2A5D90"/>
    <w:lvl w:ilvl="0" w:tplc="1D606D34">
      <w:start w:val="6"/>
      <w:numFmt w:val="bullet"/>
      <w:lvlText w:val=""/>
      <w:lvlJc w:val="left"/>
      <w:pPr>
        <w:ind w:left="9149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9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2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90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2F95"/>
    <w:rsid w:val="000648EC"/>
    <w:rsid w:val="00067C72"/>
    <w:rsid w:val="00077933"/>
    <w:rsid w:val="00081BBB"/>
    <w:rsid w:val="00087F44"/>
    <w:rsid w:val="000934D1"/>
    <w:rsid w:val="00113F47"/>
    <w:rsid w:val="001145A6"/>
    <w:rsid w:val="001573C8"/>
    <w:rsid w:val="00195910"/>
    <w:rsid w:val="001C7EC1"/>
    <w:rsid w:val="00264340"/>
    <w:rsid w:val="002714F9"/>
    <w:rsid w:val="002C3EA9"/>
    <w:rsid w:val="002E195F"/>
    <w:rsid w:val="002E720F"/>
    <w:rsid w:val="002E7C75"/>
    <w:rsid w:val="002F042B"/>
    <w:rsid w:val="003418F1"/>
    <w:rsid w:val="00356AED"/>
    <w:rsid w:val="00362BF6"/>
    <w:rsid w:val="00366EC0"/>
    <w:rsid w:val="00385683"/>
    <w:rsid w:val="003B42ED"/>
    <w:rsid w:val="003D2E27"/>
    <w:rsid w:val="003D640F"/>
    <w:rsid w:val="003F2FE6"/>
    <w:rsid w:val="003F3F78"/>
    <w:rsid w:val="00411B1B"/>
    <w:rsid w:val="004325B5"/>
    <w:rsid w:val="004452CD"/>
    <w:rsid w:val="00447F92"/>
    <w:rsid w:val="0046074E"/>
    <w:rsid w:val="0047561A"/>
    <w:rsid w:val="004F3026"/>
    <w:rsid w:val="00523F9F"/>
    <w:rsid w:val="005268FB"/>
    <w:rsid w:val="005526C6"/>
    <w:rsid w:val="00552EBF"/>
    <w:rsid w:val="005C17E6"/>
    <w:rsid w:val="005C31DE"/>
    <w:rsid w:val="005C7A95"/>
    <w:rsid w:val="005F6CC4"/>
    <w:rsid w:val="005F703E"/>
    <w:rsid w:val="0061520C"/>
    <w:rsid w:val="006359A8"/>
    <w:rsid w:val="006646F4"/>
    <w:rsid w:val="00696ED0"/>
    <w:rsid w:val="006C41D5"/>
    <w:rsid w:val="006D5B68"/>
    <w:rsid w:val="006E3950"/>
    <w:rsid w:val="00707617"/>
    <w:rsid w:val="0071715F"/>
    <w:rsid w:val="00734930"/>
    <w:rsid w:val="007441F2"/>
    <w:rsid w:val="00772306"/>
    <w:rsid w:val="007964BB"/>
    <w:rsid w:val="007D1BFF"/>
    <w:rsid w:val="0080385E"/>
    <w:rsid w:val="00804CAB"/>
    <w:rsid w:val="00816EC5"/>
    <w:rsid w:val="008865D4"/>
    <w:rsid w:val="0089549E"/>
    <w:rsid w:val="008D1E3A"/>
    <w:rsid w:val="008D78C9"/>
    <w:rsid w:val="009E43B2"/>
    <w:rsid w:val="00A16AB5"/>
    <w:rsid w:val="00A577B6"/>
    <w:rsid w:val="00A60992"/>
    <w:rsid w:val="00A96905"/>
    <w:rsid w:val="00AA15A5"/>
    <w:rsid w:val="00AA4534"/>
    <w:rsid w:val="00AA47F9"/>
    <w:rsid w:val="00AC6DEA"/>
    <w:rsid w:val="00B5518C"/>
    <w:rsid w:val="00B71043"/>
    <w:rsid w:val="00B767D6"/>
    <w:rsid w:val="00B827B9"/>
    <w:rsid w:val="00B8652B"/>
    <w:rsid w:val="00BB5E73"/>
    <w:rsid w:val="00C130F5"/>
    <w:rsid w:val="00C27F33"/>
    <w:rsid w:val="00C36AF5"/>
    <w:rsid w:val="00C46E0C"/>
    <w:rsid w:val="00C4718E"/>
    <w:rsid w:val="00C510F4"/>
    <w:rsid w:val="00CA6A68"/>
    <w:rsid w:val="00CA7DB4"/>
    <w:rsid w:val="00CC07D9"/>
    <w:rsid w:val="00CE69B6"/>
    <w:rsid w:val="00D0674E"/>
    <w:rsid w:val="00D14F3D"/>
    <w:rsid w:val="00D177DC"/>
    <w:rsid w:val="00D41121"/>
    <w:rsid w:val="00D467C3"/>
    <w:rsid w:val="00D50B9B"/>
    <w:rsid w:val="00DB2B42"/>
    <w:rsid w:val="00DC26AF"/>
    <w:rsid w:val="00DC63F4"/>
    <w:rsid w:val="00E16D1B"/>
    <w:rsid w:val="00E22F95"/>
    <w:rsid w:val="00E3274A"/>
    <w:rsid w:val="00E362F8"/>
    <w:rsid w:val="00E425DC"/>
    <w:rsid w:val="00E5117E"/>
    <w:rsid w:val="00E51198"/>
    <w:rsid w:val="00E76658"/>
    <w:rsid w:val="00E8004C"/>
    <w:rsid w:val="00EC2608"/>
    <w:rsid w:val="00F04E03"/>
    <w:rsid w:val="00F14940"/>
    <w:rsid w:val="00F4516C"/>
    <w:rsid w:val="00F77CEB"/>
    <w:rsid w:val="00FA5750"/>
    <w:rsid w:val="00FB5DE4"/>
    <w:rsid w:val="00FC1EAB"/>
    <w:rsid w:val="00FE3870"/>
    <w:rsid w:val="00FE6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F9F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56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561A"/>
    <w:rPr>
      <w:rFonts w:ascii="Calibri" w:eastAsia="Times New Roman" w:hAnsi="Calibri" w:cs="Calibri"/>
      <w:lang w:eastAsia="ru-RU"/>
    </w:rPr>
  </w:style>
  <w:style w:type="paragraph" w:styleId="a5">
    <w:name w:val="footer"/>
    <w:basedOn w:val="a"/>
    <w:link w:val="a6"/>
    <w:uiPriority w:val="99"/>
    <w:unhideWhenUsed/>
    <w:rsid w:val="004756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561A"/>
    <w:rPr>
      <w:rFonts w:ascii="Calibri" w:eastAsia="Times New Roman" w:hAnsi="Calibri" w:cs="Calibri"/>
      <w:lang w:eastAsia="ru-RU"/>
    </w:rPr>
  </w:style>
  <w:style w:type="paragraph" w:styleId="a7">
    <w:name w:val="List Paragraph"/>
    <w:basedOn w:val="a"/>
    <w:uiPriority w:val="34"/>
    <w:qFormat/>
    <w:rsid w:val="001C7E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F9F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31BAA-994A-4FA0-9537-8E771562C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131</cp:revision>
  <cp:lastPrinted>2022-04-05T07:24:00Z</cp:lastPrinted>
  <dcterms:created xsi:type="dcterms:W3CDTF">2020-08-13T04:22:00Z</dcterms:created>
  <dcterms:modified xsi:type="dcterms:W3CDTF">2022-04-05T09:57:00Z</dcterms:modified>
</cp:coreProperties>
</file>